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43" w:rsidRDefault="003341AA">
      <w:pPr>
        <w:spacing w:line="576" w:lineRule="exact"/>
        <w:ind w:left="2640" w:hangingChars="600" w:hanging="2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柳河县教育局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关于做好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年中秋节国庆节假期值班工作的通知</w:t>
      </w:r>
    </w:p>
    <w:p w:rsidR="002F0643" w:rsidRDefault="002F0643">
      <w:pPr>
        <w:spacing w:line="576" w:lineRule="exact"/>
        <w:jc w:val="left"/>
        <w:rPr>
          <w:rFonts w:ascii="方正仿宋_GB18030" w:eastAsia="方正仿宋_GB18030" w:hAnsi="方正仿宋_GB18030" w:cs="方正仿宋_GB18030"/>
          <w:color w:val="000000"/>
          <w:sz w:val="34"/>
          <w:szCs w:val="34"/>
        </w:rPr>
      </w:pPr>
    </w:p>
    <w:p w:rsidR="002F0643" w:rsidRDefault="003341AA">
      <w:pPr>
        <w:spacing w:line="576" w:lineRule="exact"/>
        <w:jc w:val="lef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全县中小学校</w:t>
      </w:r>
      <w:r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公办幼儿园、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育智学校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局所属事业单位、局机关各科室：</w:t>
      </w:r>
    </w:p>
    <w:p w:rsidR="002F0643" w:rsidRDefault="003341AA">
      <w:pPr>
        <w:adjustRightInd w:val="0"/>
        <w:snapToGrid w:val="0"/>
        <w:spacing w:line="576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根据《国务院办公厅关于</w:t>
      </w:r>
      <w:r>
        <w:rPr>
          <w:rFonts w:ascii="仿宋_GB2312" w:eastAsia="仿宋_GB2312" w:hAnsi="仿宋_GB2312" w:cs="仿宋_GB2312" w:hint="eastAsia"/>
          <w:sz w:val="34"/>
          <w:szCs w:val="34"/>
        </w:rPr>
        <w:t>2023</w:t>
      </w:r>
      <w:r>
        <w:rPr>
          <w:rFonts w:ascii="仿宋_GB2312" w:eastAsia="仿宋_GB2312" w:hAnsi="仿宋_GB2312" w:cs="仿宋_GB2312" w:hint="eastAsia"/>
          <w:sz w:val="34"/>
          <w:szCs w:val="34"/>
        </w:rPr>
        <w:t>年部分节假日安排的通知》（国办发明电〔</w:t>
      </w:r>
      <w:r>
        <w:rPr>
          <w:rFonts w:ascii="仿宋_GB2312" w:eastAsia="仿宋_GB2312" w:hAnsi="仿宋_GB2312" w:cs="仿宋_GB2312" w:hint="eastAsia"/>
          <w:sz w:val="34"/>
          <w:szCs w:val="34"/>
        </w:rPr>
        <w:t>2022</w:t>
      </w:r>
      <w:r>
        <w:rPr>
          <w:rFonts w:ascii="仿宋_GB2312" w:eastAsia="仿宋_GB2312" w:hAnsi="仿宋_GB2312" w:cs="仿宋_GB2312" w:hint="eastAsia"/>
          <w:sz w:val="34"/>
          <w:szCs w:val="34"/>
        </w:rPr>
        <w:t>〕</w:t>
      </w:r>
      <w:r>
        <w:rPr>
          <w:rFonts w:ascii="仿宋_GB2312" w:eastAsia="仿宋_GB2312" w:hAnsi="仿宋_GB2312" w:cs="仿宋_GB2312" w:hint="eastAsia"/>
          <w:sz w:val="34"/>
          <w:szCs w:val="34"/>
        </w:rPr>
        <w:t>16</w:t>
      </w:r>
      <w:r>
        <w:rPr>
          <w:rFonts w:ascii="仿宋_GB2312" w:eastAsia="仿宋_GB2312" w:hAnsi="仿宋_GB2312" w:cs="仿宋_GB2312" w:hint="eastAsia"/>
          <w:sz w:val="34"/>
          <w:szCs w:val="34"/>
        </w:rPr>
        <w:t>号）规定：</w:t>
      </w:r>
      <w:r>
        <w:rPr>
          <w:rFonts w:ascii="仿宋_GB2312" w:eastAsia="仿宋_GB2312" w:hAnsi="仿宋_GB2312" w:cs="仿宋_GB2312" w:hint="eastAsia"/>
          <w:sz w:val="34"/>
          <w:szCs w:val="34"/>
        </w:rPr>
        <w:t>2023</w:t>
      </w:r>
      <w:r>
        <w:rPr>
          <w:rFonts w:ascii="仿宋_GB2312" w:eastAsia="仿宋_GB2312" w:hAnsi="仿宋_GB2312" w:cs="仿宋_GB2312" w:hint="eastAsia"/>
          <w:sz w:val="34"/>
          <w:szCs w:val="34"/>
        </w:rPr>
        <w:t>年中秋节、国庆节，</w:t>
      </w:r>
      <w:r>
        <w:rPr>
          <w:rFonts w:ascii="仿宋_GB2312" w:eastAsia="仿宋_GB2312" w:hAnsi="仿宋_GB2312" w:cs="仿宋_GB2312" w:hint="eastAsia"/>
          <w:sz w:val="34"/>
          <w:szCs w:val="34"/>
        </w:rPr>
        <w:t>9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29</w:t>
      </w:r>
      <w:r>
        <w:rPr>
          <w:rFonts w:ascii="仿宋_GB2312" w:eastAsia="仿宋_GB2312" w:hAnsi="仿宋_GB2312" w:cs="仿宋_GB2312" w:hint="eastAsia"/>
          <w:sz w:val="34"/>
          <w:szCs w:val="34"/>
        </w:rPr>
        <w:t>日（星期五）至</w:t>
      </w:r>
      <w:r>
        <w:rPr>
          <w:rFonts w:ascii="仿宋_GB2312" w:eastAsia="仿宋_GB2312" w:hAnsi="仿宋_GB2312" w:cs="仿宋_GB2312" w:hint="eastAsia"/>
          <w:sz w:val="34"/>
          <w:szCs w:val="34"/>
        </w:rPr>
        <w:t>10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6</w:t>
      </w:r>
      <w:r>
        <w:rPr>
          <w:rFonts w:ascii="仿宋_GB2312" w:eastAsia="仿宋_GB2312" w:hAnsi="仿宋_GB2312" w:cs="仿宋_GB2312" w:hint="eastAsia"/>
          <w:sz w:val="34"/>
          <w:szCs w:val="34"/>
        </w:rPr>
        <w:t>日（星期五）放假调休，共</w:t>
      </w:r>
      <w:r>
        <w:rPr>
          <w:rFonts w:ascii="仿宋_GB2312" w:eastAsia="仿宋_GB2312" w:hAnsi="仿宋_GB2312" w:cs="仿宋_GB2312" w:hint="eastAsia"/>
          <w:sz w:val="34"/>
          <w:szCs w:val="34"/>
        </w:rPr>
        <w:t>8</w:t>
      </w:r>
      <w:r>
        <w:rPr>
          <w:rFonts w:ascii="仿宋_GB2312" w:eastAsia="仿宋_GB2312" w:hAnsi="仿宋_GB2312" w:cs="仿宋_GB2312" w:hint="eastAsia"/>
          <w:sz w:val="34"/>
          <w:szCs w:val="34"/>
        </w:rPr>
        <w:t>天。</w:t>
      </w:r>
      <w:r>
        <w:rPr>
          <w:rFonts w:ascii="仿宋_GB2312" w:eastAsia="仿宋_GB2312" w:hAnsi="仿宋_GB2312" w:cs="仿宋_GB2312" w:hint="eastAsia"/>
          <w:sz w:val="34"/>
          <w:szCs w:val="34"/>
        </w:rPr>
        <w:t>10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7</w:t>
      </w:r>
      <w:r>
        <w:rPr>
          <w:rFonts w:ascii="仿宋_GB2312" w:eastAsia="仿宋_GB2312" w:hAnsi="仿宋_GB2312" w:cs="仿宋_GB2312" w:hint="eastAsia"/>
          <w:sz w:val="34"/>
          <w:szCs w:val="34"/>
        </w:rPr>
        <w:t>日（星期六）、</w:t>
      </w:r>
      <w:r>
        <w:rPr>
          <w:rFonts w:ascii="仿宋_GB2312" w:eastAsia="仿宋_GB2312" w:hAnsi="仿宋_GB2312" w:cs="仿宋_GB2312" w:hint="eastAsia"/>
          <w:sz w:val="34"/>
          <w:szCs w:val="34"/>
        </w:rPr>
        <w:t>10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8</w:t>
      </w:r>
      <w:r>
        <w:rPr>
          <w:rFonts w:ascii="仿宋_GB2312" w:eastAsia="仿宋_GB2312" w:hAnsi="仿宋_GB2312" w:cs="仿宋_GB2312" w:hint="eastAsia"/>
          <w:sz w:val="34"/>
          <w:szCs w:val="34"/>
        </w:rPr>
        <w:t>日（星期日）上班。节后工作时间调整为：上午：</w:t>
      </w:r>
      <w:r>
        <w:rPr>
          <w:rFonts w:ascii="仿宋_GB2312" w:eastAsia="仿宋_GB2312" w:hAnsi="仿宋_GB2312" w:cs="仿宋_GB2312" w:hint="eastAsia"/>
          <w:sz w:val="34"/>
          <w:szCs w:val="34"/>
        </w:rPr>
        <w:t>8:30-11:30</w:t>
      </w:r>
      <w:r>
        <w:rPr>
          <w:rFonts w:ascii="仿宋_GB2312" w:eastAsia="仿宋_GB2312" w:hAnsi="仿宋_GB2312" w:cs="仿宋_GB2312" w:hint="eastAsia"/>
          <w:sz w:val="34"/>
          <w:szCs w:val="34"/>
        </w:rPr>
        <w:t>，下午：</w:t>
      </w:r>
      <w:r>
        <w:rPr>
          <w:rFonts w:ascii="仿宋_GB2312" w:eastAsia="仿宋_GB2312" w:hAnsi="仿宋_GB2312" w:cs="仿宋_GB2312" w:hint="eastAsia"/>
          <w:sz w:val="34"/>
          <w:szCs w:val="34"/>
        </w:rPr>
        <w:t>13:00</w:t>
      </w:r>
      <w:r>
        <w:rPr>
          <w:rFonts w:ascii="仿宋_GB2312" w:eastAsia="仿宋_GB2312" w:hAnsi="仿宋_GB2312" w:cs="仿宋_GB2312" w:hint="eastAsia"/>
          <w:sz w:val="34"/>
          <w:szCs w:val="34"/>
        </w:rPr>
        <w:t>—</w:t>
      </w:r>
      <w:r>
        <w:rPr>
          <w:rFonts w:ascii="仿宋_GB2312" w:eastAsia="仿宋_GB2312" w:hAnsi="仿宋_GB2312" w:cs="仿宋_GB2312" w:hint="eastAsia"/>
          <w:sz w:val="34"/>
          <w:szCs w:val="34"/>
        </w:rPr>
        <w:t>16:30</w:t>
      </w:r>
      <w:r>
        <w:rPr>
          <w:rFonts w:ascii="仿宋_GB2312" w:eastAsia="仿宋_GB2312" w:hAnsi="仿宋_GB2312" w:cs="仿宋_GB2312" w:hint="eastAsia"/>
          <w:sz w:val="34"/>
          <w:szCs w:val="34"/>
        </w:rPr>
        <w:t>。现就切实做好</w:t>
      </w:r>
      <w:r>
        <w:rPr>
          <w:rFonts w:ascii="仿宋_GB2312" w:eastAsia="仿宋_GB2312" w:hAnsi="仿宋_GB2312" w:cs="仿宋_GB2312" w:hint="eastAsia"/>
          <w:sz w:val="34"/>
          <w:szCs w:val="34"/>
        </w:rPr>
        <w:t>2023</w:t>
      </w:r>
      <w:r>
        <w:rPr>
          <w:rFonts w:ascii="仿宋_GB2312" w:eastAsia="仿宋_GB2312" w:hAnsi="仿宋_GB2312" w:cs="仿宋_GB2312" w:hint="eastAsia"/>
          <w:sz w:val="34"/>
          <w:szCs w:val="34"/>
        </w:rPr>
        <w:t>年中秋节、国庆节期间值班工作通知如下</w:t>
      </w:r>
      <w:r>
        <w:rPr>
          <w:rFonts w:ascii="仿宋_GB2312" w:eastAsia="仿宋_GB2312" w:hAnsi="仿宋_GB2312" w:cs="仿宋_GB2312" w:hint="eastAsia"/>
          <w:sz w:val="34"/>
          <w:szCs w:val="34"/>
        </w:rPr>
        <w:t>:</w:t>
      </w:r>
    </w:p>
    <w:p w:rsidR="002F0643" w:rsidRDefault="003341AA">
      <w:pPr>
        <w:adjustRightInd w:val="0"/>
        <w:snapToGrid w:val="0"/>
        <w:spacing w:line="576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一、高度重视，严格落实值班制度和要求</w:t>
      </w:r>
    </w:p>
    <w:p w:rsidR="002F0643" w:rsidRDefault="003341AA">
      <w:pPr>
        <w:adjustRightInd w:val="0"/>
        <w:snapToGrid w:val="0"/>
        <w:spacing w:line="576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各</w:t>
      </w:r>
      <w:r>
        <w:rPr>
          <w:rFonts w:ascii="仿宋_GB2312" w:eastAsia="仿宋_GB2312" w:hAnsi="仿宋_GB2312" w:cs="仿宋_GB2312" w:hint="eastAsia"/>
          <w:sz w:val="34"/>
          <w:szCs w:val="34"/>
        </w:rPr>
        <w:t>学校</w:t>
      </w:r>
      <w:r>
        <w:rPr>
          <w:rFonts w:ascii="仿宋_GB2312" w:eastAsia="仿宋_GB2312" w:hAnsi="仿宋_GB2312" w:cs="仿宋_GB2312" w:hint="eastAsia"/>
          <w:sz w:val="34"/>
          <w:szCs w:val="34"/>
        </w:rPr>
        <w:t>（单位）要提高政治站位，充分认识做好中秋节、国庆节假期值班工作的重要性，</w:t>
      </w:r>
      <w:r>
        <w:rPr>
          <w:rFonts w:ascii="仿宋_GB2312" w:eastAsia="仿宋_GB2312" w:hAnsi="仿宋_GB2312" w:cs="仿宋_GB2312" w:hint="eastAsia"/>
          <w:sz w:val="34"/>
          <w:szCs w:val="34"/>
        </w:rPr>
        <w:t>严格执行领导干部请假报告和外出报备制度，</w:t>
      </w:r>
      <w:r>
        <w:rPr>
          <w:rFonts w:ascii="仿宋_GB2312" w:eastAsia="仿宋_GB2312" w:hAnsi="仿宋_GB2312" w:cs="仿宋_GB2312" w:hint="eastAsia"/>
          <w:sz w:val="34"/>
          <w:szCs w:val="34"/>
        </w:rPr>
        <w:t>切实安排好值班带班工作。各</w:t>
      </w:r>
      <w:r>
        <w:rPr>
          <w:rFonts w:ascii="仿宋_GB2312" w:eastAsia="仿宋_GB2312" w:hAnsi="仿宋_GB2312" w:cs="仿宋_GB2312" w:hint="eastAsia"/>
          <w:sz w:val="34"/>
          <w:szCs w:val="34"/>
        </w:rPr>
        <w:t>学校</w:t>
      </w:r>
      <w:r>
        <w:rPr>
          <w:rFonts w:ascii="仿宋_GB2312" w:eastAsia="仿宋_GB2312" w:hAnsi="仿宋_GB2312" w:cs="仿宋_GB2312" w:hint="eastAsia"/>
          <w:sz w:val="34"/>
          <w:szCs w:val="34"/>
        </w:rPr>
        <w:t>（单位）带班负责同志和值班员要</w:t>
      </w:r>
      <w:r>
        <w:rPr>
          <w:rFonts w:ascii="仿宋_GB2312" w:eastAsia="仿宋_GB2312" w:hAnsi="仿宋_GB2312" w:cs="仿宋_GB2312" w:hint="eastAsia"/>
          <w:sz w:val="34"/>
          <w:szCs w:val="34"/>
        </w:rPr>
        <w:t>24</w:t>
      </w:r>
      <w:r>
        <w:rPr>
          <w:rFonts w:ascii="仿宋_GB2312" w:eastAsia="仿宋_GB2312" w:hAnsi="仿宋_GB2312" w:cs="仿宋_GB2312" w:hint="eastAsia"/>
          <w:sz w:val="34"/>
          <w:szCs w:val="34"/>
        </w:rPr>
        <w:t>小时坚守岗位，确保值班值守工作平稳规范有序。</w:t>
      </w:r>
      <w:r>
        <w:rPr>
          <w:rFonts w:ascii="仿宋_GB2312" w:eastAsia="仿宋_GB2312" w:hAnsi="仿宋_GB2312" w:cs="仿宋_GB2312" w:hint="eastAsia"/>
          <w:b/>
          <w:bCs/>
          <w:sz w:val="34"/>
          <w:szCs w:val="34"/>
        </w:rPr>
        <w:t>24</w:t>
      </w:r>
      <w:r>
        <w:rPr>
          <w:rFonts w:ascii="仿宋_GB2312" w:eastAsia="仿宋_GB2312" w:hAnsi="仿宋_GB2312" w:cs="仿宋_GB2312" w:hint="eastAsia"/>
          <w:b/>
          <w:bCs/>
          <w:sz w:val="34"/>
          <w:szCs w:val="34"/>
        </w:rPr>
        <w:t>小时在单位带班的同志带班期间不承担外出调研、检查等工作。</w:t>
      </w:r>
      <w:r>
        <w:rPr>
          <w:rFonts w:ascii="仿宋_GB2312" w:eastAsia="仿宋_GB2312" w:hAnsi="仿宋_GB2312" w:cs="仿宋_GB2312" w:hint="eastAsia"/>
          <w:sz w:val="34"/>
          <w:szCs w:val="34"/>
        </w:rPr>
        <w:t>要严格执行</w:t>
      </w:r>
      <w:r>
        <w:rPr>
          <w:rFonts w:ascii="仿宋_GB2312" w:eastAsia="仿宋_GB2312" w:hAnsi="仿宋_GB2312" w:cs="仿宋_GB2312" w:hint="eastAsia"/>
          <w:sz w:val="34"/>
          <w:szCs w:val="34"/>
        </w:rPr>
        <w:t>县</w:t>
      </w:r>
      <w:r>
        <w:rPr>
          <w:rFonts w:ascii="仿宋_GB2312" w:eastAsia="仿宋_GB2312" w:hAnsi="仿宋_GB2312" w:cs="仿宋_GB2312" w:hint="eastAsia"/>
          <w:sz w:val="34"/>
          <w:szCs w:val="34"/>
        </w:rPr>
        <w:t>委办公</w:t>
      </w:r>
      <w:r>
        <w:rPr>
          <w:rFonts w:ascii="仿宋_GB2312" w:eastAsia="仿宋_GB2312" w:hAnsi="仿宋_GB2312" w:cs="仿宋_GB2312" w:hint="eastAsia"/>
          <w:sz w:val="34"/>
          <w:szCs w:val="34"/>
        </w:rPr>
        <w:t>室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县</w:t>
      </w:r>
      <w:r>
        <w:rPr>
          <w:rFonts w:ascii="仿宋_GB2312" w:eastAsia="仿宋_GB2312" w:hAnsi="仿宋_GB2312" w:cs="仿宋_GB2312" w:hint="eastAsia"/>
          <w:sz w:val="34"/>
          <w:szCs w:val="34"/>
        </w:rPr>
        <w:t>政府办公</w:t>
      </w:r>
      <w:r>
        <w:rPr>
          <w:rFonts w:ascii="仿宋_GB2312" w:eastAsia="仿宋_GB2312" w:hAnsi="仿宋_GB2312" w:cs="仿宋_GB2312" w:hint="eastAsia"/>
          <w:sz w:val="34"/>
          <w:szCs w:val="34"/>
        </w:rPr>
        <w:t>室</w:t>
      </w:r>
      <w:r>
        <w:rPr>
          <w:rFonts w:ascii="仿宋_GB2312" w:eastAsia="仿宋_GB2312" w:hAnsi="仿宋_GB2312" w:cs="仿宋_GB2312" w:hint="eastAsia"/>
          <w:sz w:val="34"/>
          <w:szCs w:val="34"/>
        </w:rPr>
        <w:t>关于做好</w:t>
      </w:r>
      <w:r>
        <w:rPr>
          <w:rFonts w:ascii="仿宋_GB2312" w:eastAsia="仿宋_GB2312" w:hAnsi="仿宋_GB2312" w:cs="仿宋_GB2312" w:hint="eastAsia"/>
          <w:sz w:val="34"/>
          <w:szCs w:val="34"/>
        </w:rPr>
        <w:t>2023</w:t>
      </w:r>
      <w:r>
        <w:rPr>
          <w:rFonts w:ascii="仿宋_GB2312" w:eastAsia="仿宋_GB2312" w:hAnsi="仿宋_GB2312" w:cs="仿宋_GB2312" w:hint="eastAsia"/>
          <w:sz w:val="34"/>
          <w:szCs w:val="34"/>
        </w:rPr>
        <w:t>年节假日期间值班工作的通知要求，原则上值班安排填报后不得调整，如带班领导确有紧急任务临时外出，要及时调整并立即补报。</w:t>
      </w:r>
    </w:p>
    <w:p w:rsidR="002F0643" w:rsidRDefault="003341AA">
      <w:pPr>
        <w:adjustRightInd w:val="0"/>
        <w:snapToGrid w:val="0"/>
        <w:spacing w:line="576" w:lineRule="exact"/>
        <w:ind w:firstLineChars="200" w:firstLine="683"/>
        <w:rPr>
          <w:rFonts w:ascii="黑体" w:eastAsia="黑体" w:hAnsi="黑体" w:cs="黑体"/>
          <w:b/>
          <w:bCs/>
          <w:sz w:val="34"/>
          <w:szCs w:val="34"/>
        </w:rPr>
      </w:pPr>
      <w:r>
        <w:rPr>
          <w:rFonts w:ascii="黑体" w:eastAsia="黑体" w:hAnsi="黑体" w:cs="黑体" w:hint="eastAsia"/>
          <w:b/>
          <w:bCs/>
          <w:sz w:val="34"/>
          <w:szCs w:val="34"/>
        </w:rPr>
        <w:t>二、强化信息报告工作</w:t>
      </w:r>
    </w:p>
    <w:p w:rsidR="002F0643" w:rsidRDefault="003341AA">
      <w:pPr>
        <w:adjustRightInd w:val="0"/>
        <w:snapToGrid w:val="0"/>
        <w:spacing w:line="576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各</w:t>
      </w:r>
      <w:r>
        <w:rPr>
          <w:rFonts w:ascii="仿宋_GB2312" w:eastAsia="仿宋_GB2312" w:hAnsi="仿宋_GB2312" w:cs="仿宋_GB2312" w:hint="eastAsia"/>
          <w:sz w:val="34"/>
          <w:szCs w:val="34"/>
        </w:rPr>
        <w:t>学校</w:t>
      </w:r>
      <w:r>
        <w:rPr>
          <w:rFonts w:ascii="仿宋_GB2312" w:eastAsia="仿宋_GB2312" w:hAnsi="仿宋_GB2312" w:cs="仿宋_GB2312" w:hint="eastAsia"/>
          <w:sz w:val="34"/>
          <w:szCs w:val="34"/>
        </w:rPr>
        <w:t>（单位）遇有重要紧急情况（含突发事件信息）要立即请示报告并妥善有效处置，不得迟报、谎报、瞒报、漏报。</w:t>
      </w:r>
      <w:r>
        <w:rPr>
          <w:rFonts w:ascii="仿宋_GB2312" w:eastAsia="仿宋_GB2312" w:hAnsi="仿宋_GB2312" w:cs="仿宋_GB2312" w:hint="eastAsia"/>
          <w:sz w:val="34"/>
          <w:szCs w:val="34"/>
        </w:rPr>
        <w:t>9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29</w:t>
      </w:r>
      <w:r>
        <w:rPr>
          <w:rFonts w:ascii="仿宋_GB2312" w:eastAsia="仿宋_GB2312" w:hAnsi="仿宋_GB2312" w:cs="仿宋_GB2312" w:hint="eastAsia"/>
          <w:sz w:val="34"/>
          <w:szCs w:val="34"/>
        </w:rPr>
        <w:t>日至</w:t>
      </w:r>
      <w:r>
        <w:rPr>
          <w:rFonts w:ascii="仿宋_GB2312" w:eastAsia="仿宋_GB2312" w:hAnsi="仿宋_GB2312" w:cs="仿宋_GB2312" w:hint="eastAsia"/>
          <w:sz w:val="34"/>
          <w:szCs w:val="34"/>
        </w:rPr>
        <w:t>10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6</w:t>
      </w:r>
      <w:r>
        <w:rPr>
          <w:rFonts w:ascii="仿宋_GB2312" w:eastAsia="仿宋_GB2312" w:hAnsi="仿宋_GB2312" w:cs="仿宋_GB2312" w:hint="eastAsia"/>
          <w:sz w:val="34"/>
          <w:szCs w:val="34"/>
        </w:rPr>
        <w:t>日，启动“零报告”制度。请各</w:t>
      </w:r>
      <w:r>
        <w:rPr>
          <w:rFonts w:ascii="仿宋_GB2312" w:eastAsia="仿宋_GB2312" w:hAnsi="仿宋_GB2312" w:cs="仿宋_GB2312" w:hint="eastAsia"/>
          <w:sz w:val="34"/>
          <w:szCs w:val="34"/>
        </w:rPr>
        <w:t>学校</w:t>
      </w:r>
      <w:r>
        <w:rPr>
          <w:rFonts w:ascii="仿宋_GB2312" w:eastAsia="仿宋_GB2312" w:hAnsi="仿宋_GB2312" w:cs="仿宋_GB2312" w:hint="eastAsia"/>
          <w:sz w:val="34"/>
          <w:szCs w:val="34"/>
        </w:rPr>
        <w:t>（单位）于每日</w:t>
      </w:r>
      <w:r>
        <w:rPr>
          <w:rFonts w:ascii="仿宋_GB2312" w:eastAsia="仿宋_GB2312" w:hAnsi="仿宋_GB2312" w:cs="仿宋_GB2312" w:hint="eastAsia"/>
          <w:sz w:val="34"/>
          <w:szCs w:val="34"/>
        </w:rPr>
        <w:t>15</w:t>
      </w:r>
      <w:r>
        <w:rPr>
          <w:rFonts w:ascii="仿宋_GB2312" w:eastAsia="仿宋_GB2312" w:hAnsi="仿宋_GB2312" w:cs="仿宋_GB2312" w:hint="eastAsia"/>
          <w:sz w:val="34"/>
          <w:szCs w:val="34"/>
        </w:rPr>
        <w:t>时至</w:t>
      </w:r>
      <w:r>
        <w:rPr>
          <w:rFonts w:ascii="仿宋_GB2312" w:eastAsia="仿宋_GB2312" w:hAnsi="仿宋_GB2312" w:cs="仿宋_GB2312" w:hint="eastAsia"/>
          <w:sz w:val="34"/>
          <w:szCs w:val="34"/>
        </w:rPr>
        <w:t>15</w:t>
      </w:r>
      <w:r>
        <w:rPr>
          <w:rFonts w:ascii="仿宋_GB2312" w:eastAsia="仿宋_GB2312" w:hAnsi="仿宋_GB2312" w:cs="仿宋_GB2312" w:hint="eastAsia"/>
          <w:sz w:val="34"/>
          <w:szCs w:val="34"/>
        </w:rPr>
        <w:t>时</w:t>
      </w:r>
      <w:r>
        <w:rPr>
          <w:rFonts w:ascii="仿宋_GB2312" w:eastAsia="仿宋_GB2312" w:hAnsi="仿宋_GB2312" w:cs="仿宋_GB2312" w:hint="eastAsia"/>
          <w:sz w:val="34"/>
          <w:szCs w:val="34"/>
        </w:rPr>
        <w:t>30</w:t>
      </w:r>
      <w:r>
        <w:rPr>
          <w:rFonts w:ascii="仿宋_GB2312" w:eastAsia="仿宋_GB2312" w:hAnsi="仿宋_GB2312" w:cs="仿宋_GB2312" w:hint="eastAsia"/>
          <w:sz w:val="34"/>
          <w:szCs w:val="34"/>
        </w:rPr>
        <w:t>分，向</w:t>
      </w:r>
      <w:r>
        <w:rPr>
          <w:rFonts w:ascii="仿宋_GB2312" w:eastAsia="仿宋_GB2312" w:hAnsi="仿宋_GB2312" w:cs="仿宋_GB2312" w:hint="eastAsia"/>
          <w:sz w:val="34"/>
          <w:szCs w:val="34"/>
        </w:rPr>
        <w:t>教育局</w:t>
      </w:r>
      <w:r>
        <w:rPr>
          <w:rFonts w:ascii="仿宋_GB2312" w:eastAsia="仿宋_GB2312" w:hAnsi="仿宋_GB2312" w:cs="仿宋_GB2312" w:hint="eastAsia"/>
          <w:sz w:val="34"/>
          <w:szCs w:val="34"/>
        </w:rPr>
        <w:t>值班室分别报告当日值班工作情况（</w:t>
      </w:r>
      <w:r>
        <w:rPr>
          <w:rFonts w:ascii="仿宋_GB2312" w:eastAsia="仿宋_GB2312" w:hAnsi="仿宋_GB2312" w:cs="仿宋_GB2312" w:hint="eastAsia"/>
          <w:sz w:val="34"/>
          <w:szCs w:val="34"/>
        </w:rPr>
        <w:t>教育局</w:t>
      </w:r>
      <w:r>
        <w:rPr>
          <w:rFonts w:ascii="仿宋_GB2312" w:eastAsia="仿宋_GB2312" w:hAnsi="仿宋_GB2312" w:cs="仿宋_GB2312" w:hint="eastAsia"/>
          <w:sz w:val="34"/>
          <w:szCs w:val="34"/>
        </w:rPr>
        <w:t>值班室电话：</w:t>
      </w:r>
      <w:r>
        <w:rPr>
          <w:rFonts w:ascii="仿宋_GB2312" w:eastAsia="仿宋_GB2312" w:hAnsi="仿宋_GB2312" w:cs="仿宋_GB2312" w:hint="eastAsia"/>
          <w:sz w:val="34"/>
          <w:szCs w:val="34"/>
        </w:rPr>
        <w:t>7</w:t>
      </w:r>
      <w:r>
        <w:rPr>
          <w:rFonts w:ascii="仿宋_GB2312" w:eastAsia="仿宋_GB2312" w:hAnsi="仿宋_GB2312" w:cs="仿宋_GB2312" w:hint="eastAsia"/>
          <w:sz w:val="34"/>
          <w:szCs w:val="34"/>
        </w:rPr>
        <w:t>213381</w:t>
      </w:r>
      <w:r>
        <w:rPr>
          <w:rFonts w:ascii="仿宋_GB2312" w:eastAsia="仿宋_GB2312" w:hAnsi="仿宋_GB2312" w:cs="仿宋_GB2312" w:hint="eastAsia"/>
          <w:sz w:val="34"/>
          <w:szCs w:val="34"/>
        </w:rPr>
        <w:t>），有事报事，无事报平安。</w:t>
      </w:r>
    </w:p>
    <w:p w:rsidR="002F0643" w:rsidRDefault="003341AA">
      <w:pPr>
        <w:adjustRightInd w:val="0"/>
        <w:snapToGrid w:val="0"/>
        <w:spacing w:line="576" w:lineRule="exact"/>
        <w:ind w:firstLineChars="200" w:firstLine="683"/>
        <w:rPr>
          <w:rFonts w:ascii="黑体" w:eastAsia="黑体" w:hAnsi="黑体" w:cs="黑体"/>
          <w:b/>
          <w:bCs/>
          <w:sz w:val="34"/>
          <w:szCs w:val="34"/>
        </w:rPr>
      </w:pPr>
      <w:r>
        <w:rPr>
          <w:rFonts w:ascii="黑体" w:eastAsia="黑体" w:hAnsi="黑体" w:cs="黑体" w:hint="eastAsia"/>
          <w:b/>
          <w:bCs/>
          <w:sz w:val="34"/>
          <w:szCs w:val="34"/>
        </w:rPr>
        <w:t>三、切实做好值班安排和保障工作</w:t>
      </w:r>
    </w:p>
    <w:p w:rsidR="002F0643" w:rsidRDefault="003341AA">
      <w:pPr>
        <w:adjustRightInd w:val="0"/>
        <w:snapToGrid w:val="0"/>
        <w:spacing w:line="576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要超前部署，安排政治素质高、责任心强、熟悉值班业务的人员参加节</w:t>
      </w:r>
      <w:r>
        <w:rPr>
          <w:rFonts w:ascii="仿宋_GB2312" w:eastAsia="仿宋_GB2312" w:hAnsi="仿宋_GB2312" w:cs="仿宋_GB2312" w:hint="eastAsia"/>
          <w:sz w:val="34"/>
          <w:szCs w:val="34"/>
        </w:rPr>
        <w:t>假</w:t>
      </w:r>
      <w:r>
        <w:rPr>
          <w:rFonts w:ascii="仿宋_GB2312" w:eastAsia="仿宋_GB2312" w:hAnsi="仿宋_GB2312" w:cs="仿宋_GB2312" w:hint="eastAsia"/>
          <w:sz w:val="34"/>
          <w:szCs w:val="34"/>
        </w:rPr>
        <w:t>日值班。要加强值班业务培训，确保值班员能够熟悉值班工作流程，熟练操作值班设备设施。</w:t>
      </w:r>
    </w:p>
    <w:p w:rsidR="002F0643" w:rsidRDefault="003341AA">
      <w:pPr>
        <w:adjustRightInd w:val="0"/>
        <w:snapToGrid w:val="0"/>
        <w:spacing w:line="576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现将《</w:t>
      </w:r>
      <w:r>
        <w:rPr>
          <w:rFonts w:ascii="仿宋_GB2312" w:eastAsia="仿宋_GB2312" w:hAnsi="仿宋_GB2312" w:cs="仿宋_GB2312" w:hint="eastAsia"/>
          <w:sz w:val="34"/>
          <w:szCs w:val="34"/>
        </w:rPr>
        <w:t>2023</w:t>
      </w:r>
      <w:r>
        <w:rPr>
          <w:rFonts w:ascii="仿宋_GB2312" w:eastAsia="仿宋_GB2312" w:hAnsi="仿宋_GB2312" w:cs="仿宋_GB2312" w:hint="eastAsia"/>
          <w:sz w:val="34"/>
          <w:szCs w:val="34"/>
        </w:rPr>
        <w:t>年中秋节国庆节值班表》</w:t>
      </w:r>
      <w:r>
        <w:rPr>
          <w:rFonts w:ascii="仿宋_GB2312" w:eastAsia="仿宋_GB2312" w:hAnsi="仿宋_GB2312" w:cs="仿宋_GB2312" w:hint="eastAsia"/>
          <w:sz w:val="34"/>
          <w:szCs w:val="34"/>
        </w:rPr>
        <w:t>版式下发，</w:t>
      </w:r>
      <w:proofErr w:type="gramStart"/>
      <w:r>
        <w:rPr>
          <w:rFonts w:ascii="仿宋_GB2312" w:eastAsia="仿宋_GB2312" w:hAnsi="仿宋_GB2312" w:cs="仿宋_GB2312" w:hint="eastAsia"/>
          <w:sz w:val="34"/>
          <w:szCs w:val="34"/>
        </w:rPr>
        <w:t>请严格</w:t>
      </w:r>
      <w:proofErr w:type="gramEnd"/>
      <w:r>
        <w:rPr>
          <w:rFonts w:ascii="仿宋_GB2312" w:eastAsia="仿宋_GB2312" w:hAnsi="仿宋_GB2312" w:cs="仿宋_GB2312" w:hint="eastAsia"/>
          <w:sz w:val="34"/>
          <w:szCs w:val="34"/>
        </w:rPr>
        <w:t>按照格式要求填写，并经主要领导审签、加盖公章后，于</w:t>
      </w:r>
      <w:r>
        <w:rPr>
          <w:rFonts w:ascii="仿宋_GB2312" w:eastAsia="仿宋_GB2312" w:hAnsi="仿宋_GB2312" w:cs="仿宋_GB2312" w:hint="eastAsia"/>
          <w:sz w:val="34"/>
          <w:szCs w:val="34"/>
        </w:rPr>
        <w:t>9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2</w:t>
      </w:r>
      <w:r>
        <w:rPr>
          <w:rFonts w:ascii="仿宋_GB2312" w:eastAsia="仿宋_GB2312" w:hAnsi="仿宋_GB2312" w:cs="仿宋_GB2312" w:hint="eastAsia"/>
          <w:sz w:val="34"/>
          <w:szCs w:val="34"/>
        </w:rPr>
        <w:t>7</w:t>
      </w:r>
      <w:r>
        <w:rPr>
          <w:rFonts w:ascii="仿宋_GB2312" w:eastAsia="仿宋_GB2312" w:hAnsi="仿宋_GB2312" w:cs="仿宋_GB2312" w:hint="eastAsia"/>
          <w:sz w:val="34"/>
          <w:szCs w:val="34"/>
        </w:rPr>
        <w:t>日（星期</w:t>
      </w:r>
      <w:r>
        <w:rPr>
          <w:rFonts w:ascii="仿宋_GB2312" w:eastAsia="仿宋_GB2312" w:hAnsi="仿宋_GB2312" w:cs="仿宋_GB2312" w:hint="eastAsia"/>
          <w:sz w:val="34"/>
          <w:szCs w:val="34"/>
        </w:rPr>
        <w:t>三</w:t>
      </w:r>
      <w:r>
        <w:rPr>
          <w:rFonts w:ascii="仿宋_GB2312" w:eastAsia="仿宋_GB2312" w:hAnsi="仿宋_GB2312" w:cs="仿宋_GB2312" w:hint="eastAsia"/>
          <w:sz w:val="34"/>
          <w:szCs w:val="34"/>
        </w:rPr>
        <w:t>）下午下班前报送</w:t>
      </w:r>
      <w:r>
        <w:rPr>
          <w:rFonts w:ascii="仿宋_GB2312" w:eastAsia="仿宋_GB2312" w:hAnsi="仿宋_GB2312" w:cs="仿宋_GB2312" w:hint="eastAsia"/>
          <w:sz w:val="34"/>
          <w:szCs w:val="34"/>
        </w:rPr>
        <w:t>到教育局安全科。</w:t>
      </w:r>
    </w:p>
    <w:p w:rsidR="002F0643" w:rsidRDefault="003341AA">
      <w:pPr>
        <w:adjustRightInd w:val="0"/>
        <w:snapToGrid w:val="0"/>
        <w:spacing w:line="576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方正仿宋_GB2312" w:eastAsia="方正仿宋_GB2312" w:hAnsi="方正仿宋_GB2312" w:cs="方正仿宋_GB2312" w:hint="eastAsia"/>
          <w:sz w:val="34"/>
          <w:szCs w:val="34"/>
        </w:rPr>
        <w:t xml:space="preserve">    </w:t>
      </w:r>
      <w:r>
        <w:rPr>
          <w:rFonts w:ascii="仿宋_GB2312" w:eastAsia="仿宋_GB2312" w:hAnsi="仿宋_GB2312" w:cs="仿宋_GB2312" w:hint="eastAsia"/>
          <w:sz w:val="34"/>
          <w:szCs w:val="34"/>
        </w:rPr>
        <w:t>安全科联系人：朱宏斌</w:t>
      </w:r>
      <w:r>
        <w:rPr>
          <w:rFonts w:ascii="仿宋_GB2312" w:eastAsia="仿宋_GB2312" w:hAnsi="仿宋_GB2312" w:cs="仿宋_GB2312" w:hint="eastAsia"/>
          <w:sz w:val="34"/>
          <w:szCs w:val="34"/>
        </w:rPr>
        <w:t>      </w:t>
      </w:r>
      <w:r>
        <w:rPr>
          <w:rFonts w:ascii="仿宋_GB2312" w:eastAsia="仿宋_GB2312" w:hAnsi="仿宋_GB2312" w:cs="仿宋_GB2312" w:hint="eastAsia"/>
          <w:sz w:val="34"/>
          <w:szCs w:val="34"/>
        </w:rPr>
        <w:t>电话：</w:t>
      </w:r>
      <w:r>
        <w:rPr>
          <w:rFonts w:ascii="仿宋_GB2312" w:eastAsia="仿宋_GB2312" w:hAnsi="仿宋_GB2312" w:cs="仿宋_GB2312" w:hint="eastAsia"/>
          <w:sz w:val="34"/>
          <w:szCs w:val="34"/>
        </w:rPr>
        <w:t>7213376 </w:t>
      </w:r>
    </w:p>
    <w:p w:rsidR="002F0643" w:rsidRDefault="003341AA">
      <w:pPr>
        <w:adjustRightInd w:val="0"/>
        <w:snapToGrid w:val="0"/>
        <w:spacing w:line="576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值班室联系人：王绪伟</w:t>
      </w:r>
      <w:r>
        <w:rPr>
          <w:rFonts w:ascii="仿宋_GB2312" w:eastAsia="仿宋_GB2312" w:hAnsi="仿宋_GB2312" w:cs="仿宋_GB2312" w:hint="eastAsia"/>
          <w:sz w:val="34"/>
          <w:szCs w:val="34"/>
        </w:rPr>
        <w:t>       </w:t>
      </w:r>
      <w:r>
        <w:rPr>
          <w:rFonts w:ascii="仿宋_GB2312" w:eastAsia="仿宋_GB2312" w:hAnsi="仿宋_GB2312" w:cs="仿宋_GB2312" w:hint="eastAsia"/>
          <w:sz w:val="34"/>
          <w:szCs w:val="34"/>
        </w:rPr>
        <w:t>电话：</w:t>
      </w:r>
      <w:r>
        <w:rPr>
          <w:rFonts w:ascii="仿宋_GB2312" w:eastAsia="仿宋_GB2312" w:hAnsi="仿宋_GB2312" w:cs="仿宋_GB2312" w:hint="eastAsia"/>
          <w:sz w:val="34"/>
          <w:szCs w:val="34"/>
        </w:rPr>
        <w:t>7213381</w:t>
      </w:r>
    </w:p>
    <w:p w:rsidR="002F0643" w:rsidRDefault="002F0643">
      <w:pPr>
        <w:adjustRightInd w:val="0"/>
        <w:snapToGrid w:val="0"/>
        <w:spacing w:line="576" w:lineRule="exact"/>
        <w:rPr>
          <w:rFonts w:ascii="仿宋_GB2312" w:eastAsia="仿宋_GB2312" w:hAnsi="仿宋_GB2312" w:cs="仿宋_GB2312"/>
          <w:sz w:val="34"/>
          <w:szCs w:val="34"/>
        </w:rPr>
      </w:pPr>
    </w:p>
    <w:p w:rsidR="002F0643" w:rsidRDefault="003341AA">
      <w:pPr>
        <w:adjustRightInd w:val="0"/>
        <w:snapToGrid w:val="0"/>
        <w:spacing w:line="576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附件：</w:t>
      </w:r>
      <w:r>
        <w:rPr>
          <w:rFonts w:ascii="仿宋_GB2312" w:eastAsia="仿宋_GB2312" w:hAnsi="仿宋_GB2312" w:cs="仿宋_GB2312" w:hint="eastAsia"/>
          <w:sz w:val="34"/>
          <w:szCs w:val="34"/>
        </w:rPr>
        <w:t>2023</w:t>
      </w:r>
      <w:r>
        <w:rPr>
          <w:rFonts w:ascii="仿宋_GB2312" w:eastAsia="仿宋_GB2312" w:hAnsi="仿宋_GB2312" w:cs="仿宋_GB2312" w:hint="eastAsia"/>
          <w:sz w:val="34"/>
          <w:szCs w:val="34"/>
        </w:rPr>
        <w:t>年中秋节国庆节值班表</w:t>
      </w:r>
    </w:p>
    <w:p w:rsidR="002F0643" w:rsidRDefault="002F0643">
      <w:pPr>
        <w:adjustRightInd w:val="0"/>
        <w:snapToGrid w:val="0"/>
        <w:spacing w:line="576" w:lineRule="exact"/>
        <w:ind w:firstLineChars="1200" w:firstLine="4080"/>
        <w:rPr>
          <w:rFonts w:ascii="仿宋_GB2312" w:eastAsia="仿宋_GB2312" w:hAnsi="仿宋_GB2312" w:cs="仿宋_GB2312"/>
          <w:sz w:val="34"/>
          <w:szCs w:val="34"/>
        </w:rPr>
      </w:pPr>
    </w:p>
    <w:p w:rsidR="00B71A6C" w:rsidRDefault="00B71A6C">
      <w:pPr>
        <w:adjustRightInd w:val="0"/>
        <w:snapToGrid w:val="0"/>
        <w:spacing w:line="576" w:lineRule="exact"/>
        <w:ind w:firstLineChars="1200" w:firstLine="4080"/>
        <w:rPr>
          <w:rFonts w:ascii="仿宋_GB2312" w:eastAsia="仿宋_GB2312" w:hAnsi="仿宋_GB2312" w:cs="仿宋_GB2312"/>
          <w:sz w:val="34"/>
          <w:szCs w:val="34"/>
        </w:rPr>
      </w:pPr>
    </w:p>
    <w:p w:rsidR="00B71A6C" w:rsidRDefault="00B71A6C">
      <w:pPr>
        <w:adjustRightInd w:val="0"/>
        <w:snapToGrid w:val="0"/>
        <w:spacing w:line="576" w:lineRule="exact"/>
        <w:ind w:firstLineChars="1200" w:firstLine="4080"/>
        <w:rPr>
          <w:rFonts w:ascii="仿宋_GB2312" w:eastAsia="仿宋_GB2312" w:hAnsi="仿宋_GB2312" w:cs="仿宋_GB2312" w:hint="eastAsia"/>
          <w:sz w:val="34"/>
          <w:szCs w:val="34"/>
        </w:rPr>
      </w:pPr>
    </w:p>
    <w:p w:rsidR="002F0643" w:rsidRDefault="003341AA">
      <w:pPr>
        <w:adjustRightInd w:val="0"/>
        <w:snapToGrid w:val="0"/>
        <w:spacing w:line="576" w:lineRule="exact"/>
        <w:ind w:firstLineChars="1200" w:firstLine="40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柳河县教育局</w:t>
      </w:r>
    </w:p>
    <w:p w:rsidR="002F0643" w:rsidRDefault="003341AA">
      <w:pPr>
        <w:adjustRightInd w:val="0"/>
        <w:snapToGrid w:val="0"/>
        <w:spacing w:line="576" w:lineRule="exact"/>
        <w:ind w:firstLineChars="1200" w:firstLine="40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2023</w:t>
      </w:r>
      <w:r>
        <w:rPr>
          <w:rFonts w:ascii="仿宋_GB2312" w:eastAsia="仿宋_GB2312" w:hAnsi="仿宋_GB2312" w:cs="仿宋_GB2312" w:hint="eastAsia"/>
          <w:sz w:val="34"/>
          <w:szCs w:val="34"/>
        </w:rPr>
        <w:t>年</w:t>
      </w:r>
      <w:r>
        <w:rPr>
          <w:rFonts w:ascii="仿宋_GB2312" w:eastAsia="仿宋_GB2312" w:hAnsi="仿宋_GB2312" w:cs="仿宋_GB2312" w:hint="eastAsia"/>
          <w:sz w:val="34"/>
          <w:szCs w:val="34"/>
        </w:rPr>
        <w:t>9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>2</w:t>
      </w:r>
      <w:r>
        <w:rPr>
          <w:rFonts w:ascii="仿宋_GB2312" w:eastAsia="仿宋_GB2312" w:hAnsi="仿宋_GB2312" w:cs="仿宋_GB2312" w:hint="eastAsia"/>
          <w:sz w:val="34"/>
          <w:szCs w:val="34"/>
        </w:rPr>
        <w:t>5</w:t>
      </w:r>
      <w:r>
        <w:rPr>
          <w:rFonts w:ascii="仿宋_GB2312" w:eastAsia="仿宋_GB2312" w:hAnsi="仿宋_GB2312" w:cs="仿宋_GB2312" w:hint="eastAsia"/>
          <w:sz w:val="34"/>
          <w:szCs w:val="34"/>
        </w:rPr>
        <w:t>日</w:t>
      </w:r>
    </w:p>
    <w:p w:rsidR="002F0643" w:rsidRDefault="002F0643">
      <w:pPr>
        <w:adjustRightInd w:val="0"/>
        <w:snapToGrid w:val="0"/>
        <w:spacing w:line="576" w:lineRule="exact"/>
        <w:rPr>
          <w:rFonts w:ascii="仿宋_GB2312" w:eastAsia="仿宋_GB2312" w:hAnsi="仿宋_GB2312" w:cs="仿宋_GB2312"/>
          <w:sz w:val="34"/>
          <w:szCs w:val="34"/>
        </w:rPr>
      </w:pPr>
      <w:bookmarkStart w:id="0" w:name="_GoBack"/>
      <w:bookmarkEnd w:id="0"/>
    </w:p>
    <w:sectPr w:rsidR="002F0643">
      <w:footerReference w:type="default" r:id="rId7"/>
      <w:pgSz w:w="11906" w:h="16838"/>
      <w:pgMar w:top="1701" w:right="1531" w:bottom="170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AA" w:rsidRDefault="003341AA">
      <w:r>
        <w:separator/>
      </w:r>
    </w:p>
  </w:endnote>
  <w:endnote w:type="continuationSeparator" w:id="0">
    <w:p w:rsidR="003341AA" w:rsidRDefault="0033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43" w:rsidRDefault="003341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0643" w:rsidRDefault="003341AA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2CA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F0643" w:rsidRDefault="003341AA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12CA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AA" w:rsidRDefault="003341AA">
      <w:r>
        <w:separator/>
      </w:r>
    </w:p>
  </w:footnote>
  <w:footnote w:type="continuationSeparator" w:id="0">
    <w:p w:rsidR="003341AA" w:rsidRDefault="0033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kMzBmOGIyOWEwNzQyYTg0YjkwOTAxYTVmMzYwMDAifQ=="/>
  </w:docVars>
  <w:rsids>
    <w:rsidRoot w:val="316F10F0"/>
    <w:rsid w:val="002F0643"/>
    <w:rsid w:val="003341AA"/>
    <w:rsid w:val="00712CA5"/>
    <w:rsid w:val="00B71A6C"/>
    <w:rsid w:val="00D348C5"/>
    <w:rsid w:val="01861103"/>
    <w:rsid w:val="05634469"/>
    <w:rsid w:val="05CD3FD8"/>
    <w:rsid w:val="06287461"/>
    <w:rsid w:val="06AE7966"/>
    <w:rsid w:val="073F2CB4"/>
    <w:rsid w:val="08B66FA6"/>
    <w:rsid w:val="093C74AB"/>
    <w:rsid w:val="0AC43BFC"/>
    <w:rsid w:val="0B9510F4"/>
    <w:rsid w:val="0BB2614A"/>
    <w:rsid w:val="0C755C3B"/>
    <w:rsid w:val="0DB55A7E"/>
    <w:rsid w:val="0EF645A0"/>
    <w:rsid w:val="106043C7"/>
    <w:rsid w:val="110411F6"/>
    <w:rsid w:val="11755C50"/>
    <w:rsid w:val="123A7E96"/>
    <w:rsid w:val="12745F08"/>
    <w:rsid w:val="134F3484"/>
    <w:rsid w:val="15E769F0"/>
    <w:rsid w:val="17AD456C"/>
    <w:rsid w:val="18504D21"/>
    <w:rsid w:val="194920E5"/>
    <w:rsid w:val="1C6A2129"/>
    <w:rsid w:val="1DC15D79"/>
    <w:rsid w:val="1E4E625D"/>
    <w:rsid w:val="20827A42"/>
    <w:rsid w:val="21463165"/>
    <w:rsid w:val="22C81958"/>
    <w:rsid w:val="23C10881"/>
    <w:rsid w:val="24DD5B8E"/>
    <w:rsid w:val="25A62424"/>
    <w:rsid w:val="26ED5E31"/>
    <w:rsid w:val="271459C9"/>
    <w:rsid w:val="276E2ACE"/>
    <w:rsid w:val="279212FD"/>
    <w:rsid w:val="2CF33A75"/>
    <w:rsid w:val="316F10F0"/>
    <w:rsid w:val="32CB171C"/>
    <w:rsid w:val="33E52369"/>
    <w:rsid w:val="3442781D"/>
    <w:rsid w:val="34FA54E0"/>
    <w:rsid w:val="3522139B"/>
    <w:rsid w:val="36142723"/>
    <w:rsid w:val="36BE1FE4"/>
    <w:rsid w:val="373D426B"/>
    <w:rsid w:val="377A726D"/>
    <w:rsid w:val="37FE560F"/>
    <w:rsid w:val="386046B4"/>
    <w:rsid w:val="3BF662B7"/>
    <w:rsid w:val="3F544847"/>
    <w:rsid w:val="3FCE25EF"/>
    <w:rsid w:val="410905BE"/>
    <w:rsid w:val="41656898"/>
    <w:rsid w:val="42AE426E"/>
    <w:rsid w:val="47D97FDF"/>
    <w:rsid w:val="49172173"/>
    <w:rsid w:val="4A1A44E6"/>
    <w:rsid w:val="4CB8651C"/>
    <w:rsid w:val="4E3A31D6"/>
    <w:rsid w:val="4EAF1A9A"/>
    <w:rsid w:val="4F29184C"/>
    <w:rsid w:val="529A65BD"/>
    <w:rsid w:val="53073C53"/>
    <w:rsid w:val="580A1AEF"/>
    <w:rsid w:val="59F667CF"/>
    <w:rsid w:val="5A3E3CD2"/>
    <w:rsid w:val="5F463D55"/>
    <w:rsid w:val="5FDA624B"/>
    <w:rsid w:val="60D44B41"/>
    <w:rsid w:val="62192EB1"/>
    <w:rsid w:val="675F3C06"/>
    <w:rsid w:val="6A31115D"/>
    <w:rsid w:val="6AE54422"/>
    <w:rsid w:val="6BFA1B12"/>
    <w:rsid w:val="6D8D6CB2"/>
    <w:rsid w:val="6F2701E9"/>
    <w:rsid w:val="6FE85BD6"/>
    <w:rsid w:val="708850F0"/>
    <w:rsid w:val="714D2D21"/>
    <w:rsid w:val="72A9667D"/>
    <w:rsid w:val="778046DE"/>
    <w:rsid w:val="77D45DEA"/>
    <w:rsid w:val="78A02A5A"/>
    <w:rsid w:val="7921019D"/>
    <w:rsid w:val="79EB30D7"/>
    <w:rsid w:val="7A574C10"/>
    <w:rsid w:val="7BA43E85"/>
    <w:rsid w:val="7DBF6899"/>
    <w:rsid w:val="7F82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65B004-0586-48D3-A67E-A75BF566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>Home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风生水起</dc:creator>
  <cp:lastModifiedBy>China</cp:lastModifiedBy>
  <cp:revision>3</cp:revision>
  <dcterms:created xsi:type="dcterms:W3CDTF">2023-09-25T03:15:00Z</dcterms:created>
  <dcterms:modified xsi:type="dcterms:W3CDTF">2023-09-25T03:15:00Z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A7648E6105CF4A9CA7D0179D389FD984_11</vt:lpwstr>
  </property>
</Properties>
</file>